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FD4FE" w14:textId="77777777" w:rsidR="006A763B" w:rsidRDefault="00F572F2" w:rsidP="006A763B">
      <w:pPr>
        <w:jc w:val="center"/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 w:hint="eastAsia"/>
          <w:sz w:val="32"/>
          <w:szCs w:val="32"/>
        </w:rPr>
        <w:t>《</w:t>
      </w:r>
      <w:r w:rsidR="00F705F7" w:rsidRPr="00F705F7">
        <w:rPr>
          <w:rFonts w:ascii="微软雅黑" w:eastAsia="微软雅黑" w:hAnsi="微软雅黑" w:hint="eastAsia"/>
          <w:sz w:val="32"/>
          <w:szCs w:val="32"/>
        </w:rPr>
        <w:t>多媒体技术应用</w:t>
      </w:r>
      <w:r>
        <w:rPr>
          <w:rFonts w:ascii="微软雅黑" w:eastAsia="微软雅黑" w:hAnsi="微软雅黑" w:hint="eastAsia"/>
          <w:sz w:val="32"/>
          <w:szCs w:val="32"/>
        </w:rPr>
        <w:t>》</w:t>
      </w:r>
      <w:r w:rsidR="006A763B">
        <w:rPr>
          <w:rFonts w:ascii="微软雅黑" w:eastAsia="微软雅黑" w:hAnsi="微软雅黑" w:hint="eastAsia"/>
          <w:sz w:val="32"/>
          <w:szCs w:val="32"/>
        </w:rPr>
        <w:t>（课程代码：05711，3学分）</w:t>
      </w:r>
    </w:p>
    <w:p w14:paraId="0C1F462E" w14:textId="731B0A35" w:rsidR="00F572F2" w:rsidRDefault="007645AA" w:rsidP="00F572F2">
      <w:pPr>
        <w:jc w:val="center"/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 w:hint="eastAsia"/>
          <w:sz w:val="32"/>
          <w:szCs w:val="32"/>
        </w:rPr>
        <w:t>实践环节考核要求</w:t>
      </w:r>
    </w:p>
    <w:p w14:paraId="756AA6D9" w14:textId="3C9FDCC6" w:rsidR="007645AA" w:rsidRPr="006A763B" w:rsidRDefault="007645AA" w:rsidP="007645AA">
      <w:pPr>
        <w:jc w:val="center"/>
        <w:rPr>
          <w:rFonts w:ascii="黑体" w:eastAsia="黑体" w:hAnsi="黑体"/>
          <w:sz w:val="32"/>
          <w:szCs w:val="32"/>
        </w:rPr>
      </w:pPr>
      <w:bookmarkStart w:id="0" w:name="_GoBack"/>
      <w:bookmarkEnd w:id="0"/>
    </w:p>
    <w:p w14:paraId="178FD895" w14:textId="77777777" w:rsidR="007645AA" w:rsidRDefault="007645AA" w:rsidP="007645AA">
      <w:pPr>
        <w:rPr>
          <w:sz w:val="32"/>
          <w:szCs w:val="32"/>
        </w:rPr>
      </w:pPr>
    </w:p>
    <w:p w14:paraId="04748873" w14:textId="77777777" w:rsidR="007645AA" w:rsidRPr="00F572F2" w:rsidRDefault="007645AA" w:rsidP="007645AA">
      <w:pPr>
        <w:pStyle w:val="a7"/>
        <w:numPr>
          <w:ilvl w:val="0"/>
          <w:numId w:val="1"/>
        </w:numPr>
        <w:ind w:firstLineChars="0"/>
        <w:rPr>
          <w:rFonts w:ascii="仿宋" w:eastAsia="仿宋" w:hAnsi="仿宋"/>
          <w:b/>
          <w:bCs/>
          <w:sz w:val="30"/>
          <w:szCs w:val="30"/>
        </w:rPr>
      </w:pPr>
      <w:r w:rsidRPr="00F572F2">
        <w:rPr>
          <w:rFonts w:ascii="仿宋" w:eastAsia="仿宋" w:hAnsi="仿宋" w:hint="eastAsia"/>
          <w:b/>
          <w:bCs/>
          <w:sz w:val="30"/>
          <w:szCs w:val="30"/>
        </w:rPr>
        <w:t>类型：上机考核</w:t>
      </w:r>
    </w:p>
    <w:p w14:paraId="05A35FB9" w14:textId="79738152" w:rsidR="007645AA" w:rsidRDefault="007645AA" w:rsidP="007645AA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说明：本课程是数字媒体艺术专业的专业必修课。学习内容定位在</w:t>
      </w:r>
      <w:r w:rsidR="00F705F7">
        <w:rPr>
          <w:rFonts w:ascii="仿宋" w:eastAsia="仿宋" w:hAnsi="仿宋" w:hint="eastAsia"/>
          <w:sz w:val="30"/>
          <w:szCs w:val="30"/>
        </w:rPr>
        <w:t>的</w:t>
      </w:r>
      <w:r w:rsidR="00E3496A">
        <w:rPr>
          <w:rFonts w:ascii="仿宋" w:eastAsia="仿宋" w:hAnsi="仿宋" w:hint="eastAsia"/>
          <w:sz w:val="30"/>
          <w:szCs w:val="30"/>
        </w:rPr>
        <w:t>动画</w:t>
      </w:r>
      <w:r>
        <w:rPr>
          <w:rFonts w:ascii="仿宋" w:eastAsia="仿宋" w:hAnsi="仿宋" w:hint="eastAsia"/>
          <w:sz w:val="30"/>
          <w:szCs w:val="30"/>
        </w:rPr>
        <w:t>设计方法和</w:t>
      </w:r>
      <w:r w:rsidR="00E3496A" w:rsidRPr="00F705F7">
        <w:rPr>
          <w:rFonts w:ascii="仿宋" w:eastAsia="仿宋" w:hAnsi="仿宋"/>
          <w:sz w:val="30"/>
          <w:szCs w:val="30"/>
        </w:rPr>
        <w:t>Animate</w:t>
      </w:r>
      <w:r w:rsidR="00E3496A">
        <w:rPr>
          <w:rFonts w:ascii="仿宋" w:eastAsia="仿宋" w:hAnsi="仿宋" w:hint="eastAsia"/>
          <w:sz w:val="30"/>
          <w:szCs w:val="30"/>
        </w:rPr>
        <w:t>软件的使用</w:t>
      </w:r>
      <w:r>
        <w:rPr>
          <w:rFonts w:ascii="仿宋" w:eastAsia="仿宋" w:hAnsi="仿宋" w:hint="eastAsia"/>
          <w:sz w:val="30"/>
          <w:szCs w:val="30"/>
        </w:rPr>
        <w:t>技巧。</w:t>
      </w:r>
    </w:p>
    <w:p w14:paraId="6612C98D" w14:textId="77777777" w:rsidR="007645AA" w:rsidRPr="00F572F2" w:rsidRDefault="007645AA" w:rsidP="007645AA">
      <w:pPr>
        <w:pStyle w:val="a7"/>
        <w:numPr>
          <w:ilvl w:val="0"/>
          <w:numId w:val="1"/>
        </w:numPr>
        <w:ind w:firstLineChars="0"/>
        <w:rPr>
          <w:rFonts w:ascii="仿宋" w:eastAsia="仿宋" w:hAnsi="仿宋"/>
          <w:b/>
          <w:bCs/>
          <w:sz w:val="30"/>
          <w:szCs w:val="30"/>
        </w:rPr>
      </w:pPr>
      <w:r w:rsidRPr="00F572F2">
        <w:rPr>
          <w:rFonts w:ascii="仿宋" w:eastAsia="仿宋" w:hAnsi="仿宋" w:hint="eastAsia"/>
          <w:b/>
          <w:bCs/>
          <w:sz w:val="30"/>
          <w:szCs w:val="30"/>
        </w:rPr>
        <w:t>目的和要求</w:t>
      </w:r>
    </w:p>
    <w:p w14:paraId="79CB1EC7" w14:textId="166AA281" w:rsidR="007645AA" w:rsidRDefault="007645AA" w:rsidP="007645AA">
      <w:pPr>
        <w:pStyle w:val="a7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1.考核考生系统地掌握</w:t>
      </w:r>
      <w:r w:rsidR="00D1117F">
        <w:rPr>
          <w:rFonts w:ascii="仿宋" w:eastAsia="仿宋" w:hAnsi="仿宋" w:hint="eastAsia"/>
          <w:sz w:val="30"/>
          <w:szCs w:val="30"/>
        </w:rPr>
        <w:t>动画</w:t>
      </w:r>
      <w:r>
        <w:rPr>
          <w:rFonts w:ascii="仿宋" w:eastAsia="仿宋" w:hAnsi="仿宋" w:hint="eastAsia"/>
          <w:sz w:val="30"/>
          <w:szCs w:val="30"/>
        </w:rPr>
        <w:t>设计及制作的原则和艺术表现形式的能力；</w:t>
      </w:r>
    </w:p>
    <w:p w14:paraId="0068C277" w14:textId="7DA87273" w:rsidR="007645AA" w:rsidRDefault="007645AA" w:rsidP="007645AA">
      <w:pPr>
        <w:pStyle w:val="a7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2.考核考生对</w:t>
      </w:r>
      <w:r w:rsidR="00D1117F">
        <w:rPr>
          <w:rFonts w:ascii="仿宋" w:eastAsia="仿宋" w:hAnsi="仿宋" w:hint="eastAsia"/>
          <w:sz w:val="30"/>
          <w:szCs w:val="30"/>
        </w:rPr>
        <w:t>动画</w:t>
      </w:r>
      <w:r>
        <w:rPr>
          <w:rFonts w:ascii="仿宋" w:eastAsia="仿宋" w:hAnsi="仿宋" w:hint="eastAsia"/>
          <w:sz w:val="30"/>
          <w:szCs w:val="30"/>
        </w:rPr>
        <w:t>设计与制作中的认识、技能与表现能力；</w:t>
      </w:r>
    </w:p>
    <w:p w14:paraId="4DF9009C" w14:textId="5183D559" w:rsidR="007645AA" w:rsidRDefault="007645AA" w:rsidP="007645AA">
      <w:pPr>
        <w:pStyle w:val="a7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3.考核考生使用</w:t>
      </w:r>
      <w:r w:rsidR="00D1117F" w:rsidRPr="00F705F7">
        <w:rPr>
          <w:rFonts w:ascii="仿宋" w:eastAsia="仿宋" w:hAnsi="仿宋"/>
          <w:sz w:val="30"/>
          <w:szCs w:val="30"/>
        </w:rPr>
        <w:t>Animate</w:t>
      </w:r>
      <w:r w:rsidR="00E3496A">
        <w:rPr>
          <w:rFonts w:ascii="仿宋" w:eastAsia="仿宋" w:hAnsi="仿宋" w:hint="eastAsia"/>
          <w:sz w:val="30"/>
          <w:szCs w:val="30"/>
        </w:rPr>
        <w:t>软件使用技巧</w:t>
      </w:r>
      <w:r>
        <w:rPr>
          <w:rFonts w:ascii="仿宋" w:eastAsia="仿宋" w:hAnsi="仿宋" w:hint="eastAsia"/>
          <w:sz w:val="30"/>
          <w:szCs w:val="30"/>
        </w:rPr>
        <w:t>的掌握情况；</w:t>
      </w:r>
    </w:p>
    <w:p w14:paraId="64992F0C" w14:textId="770B68D4" w:rsidR="007645AA" w:rsidRDefault="007645AA" w:rsidP="007645AA">
      <w:pPr>
        <w:pStyle w:val="a7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4.考核考生对于各门专业课程如图形创意、</w:t>
      </w:r>
      <w:r w:rsidR="006A5BA3">
        <w:rPr>
          <w:rFonts w:ascii="仿宋" w:eastAsia="仿宋" w:hAnsi="仿宋" w:hint="eastAsia"/>
          <w:sz w:val="30"/>
          <w:szCs w:val="30"/>
        </w:rPr>
        <w:t>绘图能力</w:t>
      </w:r>
      <w:r>
        <w:rPr>
          <w:rFonts w:ascii="仿宋" w:eastAsia="仿宋" w:hAnsi="仿宋" w:hint="eastAsia"/>
          <w:sz w:val="30"/>
          <w:szCs w:val="30"/>
        </w:rPr>
        <w:t>、</w:t>
      </w:r>
      <w:r w:rsidR="0014047C">
        <w:rPr>
          <w:rFonts w:ascii="仿宋" w:eastAsia="仿宋" w:hAnsi="仿宋" w:hint="eastAsia"/>
          <w:sz w:val="30"/>
          <w:szCs w:val="30"/>
        </w:rPr>
        <w:t>画面设</w:t>
      </w:r>
      <w:r w:rsidR="006A5BA3">
        <w:rPr>
          <w:rFonts w:ascii="仿宋" w:eastAsia="仿宋" w:hAnsi="仿宋" w:hint="eastAsia"/>
          <w:sz w:val="30"/>
          <w:szCs w:val="30"/>
        </w:rPr>
        <w:t>计、时间帧的使用等</w:t>
      </w:r>
      <w:r>
        <w:rPr>
          <w:rFonts w:ascii="仿宋" w:eastAsia="仿宋" w:hAnsi="仿宋" w:hint="eastAsia"/>
          <w:sz w:val="30"/>
          <w:szCs w:val="30"/>
        </w:rPr>
        <w:t>综合整体应用能力；</w:t>
      </w:r>
    </w:p>
    <w:p w14:paraId="63AEC76F" w14:textId="3247DFB4" w:rsidR="007645AA" w:rsidRDefault="007645AA" w:rsidP="007645AA">
      <w:pPr>
        <w:pStyle w:val="a7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5.考核考生对</w:t>
      </w:r>
      <w:r w:rsidR="006A5BA3" w:rsidRPr="006A5BA3">
        <w:rPr>
          <w:rFonts w:ascii="仿宋" w:eastAsia="仿宋" w:hAnsi="仿宋" w:hint="eastAsia"/>
          <w:sz w:val="30"/>
          <w:szCs w:val="30"/>
        </w:rPr>
        <w:t>动画</w:t>
      </w:r>
      <w:r>
        <w:rPr>
          <w:rFonts w:ascii="仿宋" w:eastAsia="仿宋" w:hAnsi="仿宋" w:hint="eastAsia"/>
          <w:sz w:val="30"/>
          <w:szCs w:val="30"/>
        </w:rPr>
        <w:t>设计的整体策划能力；</w:t>
      </w:r>
    </w:p>
    <w:p w14:paraId="4325D2A1" w14:textId="366977A8" w:rsidR="007645AA" w:rsidRDefault="007645AA" w:rsidP="007645AA">
      <w:pPr>
        <w:pStyle w:val="a7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6.考核考生基本掌握</w:t>
      </w:r>
      <w:r w:rsidR="00CE1583">
        <w:rPr>
          <w:rFonts w:ascii="仿宋" w:eastAsia="仿宋" w:hAnsi="仿宋" w:hint="eastAsia"/>
          <w:sz w:val="30"/>
          <w:szCs w:val="30"/>
        </w:rPr>
        <w:t>动画</w:t>
      </w:r>
      <w:r>
        <w:rPr>
          <w:rFonts w:ascii="仿宋" w:eastAsia="仿宋" w:hAnsi="仿宋" w:hint="eastAsia"/>
          <w:sz w:val="30"/>
          <w:szCs w:val="30"/>
        </w:rPr>
        <w:t>设计方法和技巧，使其设计做到</w:t>
      </w:r>
      <w:r w:rsidR="006A5BA3">
        <w:rPr>
          <w:rFonts w:ascii="仿宋" w:eastAsia="仿宋" w:hAnsi="仿宋" w:hint="eastAsia"/>
          <w:sz w:val="30"/>
          <w:szCs w:val="30"/>
        </w:rPr>
        <w:t>技术性</w:t>
      </w:r>
      <w:r>
        <w:rPr>
          <w:rFonts w:ascii="仿宋" w:eastAsia="仿宋" w:hAnsi="仿宋" w:hint="eastAsia"/>
          <w:sz w:val="30"/>
          <w:szCs w:val="30"/>
        </w:rPr>
        <w:t>和</w:t>
      </w:r>
      <w:r w:rsidR="006A5BA3">
        <w:rPr>
          <w:rFonts w:ascii="仿宋" w:eastAsia="仿宋" w:hAnsi="仿宋" w:hint="eastAsia"/>
          <w:sz w:val="30"/>
          <w:szCs w:val="30"/>
        </w:rPr>
        <w:t>艺术</w:t>
      </w:r>
      <w:r>
        <w:rPr>
          <w:rFonts w:ascii="仿宋" w:eastAsia="仿宋" w:hAnsi="仿宋" w:hint="eastAsia"/>
          <w:sz w:val="30"/>
          <w:szCs w:val="30"/>
        </w:rPr>
        <w:t>性相结合的能力；</w:t>
      </w:r>
    </w:p>
    <w:p w14:paraId="1D0E3425" w14:textId="77777777" w:rsidR="007645AA" w:rsidRDefault="007645AA" w:rsidP="007645AA">
      <w:pPr>
        <w:pStyle w:val="a7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7.考核考生通过分析试题进行精准设计定位的能力；</w:t>
      </w:r>
    </w:p>
    <w:p w14:paraId="44F3381F" w14:textId="7317C692" w:rsidR="007645AA" w:rsidRDefault="007645AA" w:rsidP="007645AA">
      <w:pPr>
        <w:pStyle w:val="a7"/>
        <w:ind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8.考核考生将</w:t>
      </w:r>
      <w:r w:rsidR="006A5BA3">
        <w:rPr>
          <w:rFonts w:ascii="仿宋" w:eastAsia="仿宋" w:hAnsi="仿宋" w:hint="eastAsia"/>
          <w:sz w:val="30"/>
          <w:szCs w:val="30"/>
        </w:rPr>
        <w:t>动画</w:t>
      </w:r>
      <w:r>
        <w:rPr>
          <w:rFonts w:ascii="仿宋" w:eastAsia="仿宋" w:hAnsi="仿宋" w:hint="eastAsia"/>
          <w:sz w:val="30"/>
          <w:szCs w:val="30"/>
        </w:rPr>
        <w:t>设计的创意及表现技巧，以计算机</w:t>
      </w:r>
      <w:r w:rsidR="00F81698">
        <w:rPr>
          <w:rFonts w:ascii="仿宋" w:eastAsia="仿宋" w:hAnsi="仿宋" w:hint="eastAsia"/>
          <w:sz w:val="30"/>
          <w:szCs w:val="30"/>
        </w:rPr>
        <w:t>多媒体</w:t>
      </w:r>
      <w:r>
        <w:rPr>
          <w:rFonts w:ascii="仿宋" w:eastAsia="仿宋" w:hAnsi="仿宋" w:hint="eastAsia"/>
          <w:sz w:val="30"/>
          <w:szCs w:val="30"/>
        </w:rPr>
        <w:t>设计考试的方式表现出来的能力；</w:t>
      </w:r>
    </w:p>
    <w:p w14:paraId="41BCDE72" w14:textId="66AD2993" w:rsidR="007645AA" w:rsidRDefault="007645AA" w:rsidP="007645AA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9.考核考生准确地利用或创造设计素材，</w:t>
      </w:r>
      <w:r w:rsidR="004A7F50">
        <w:rPr>
          <w:rFonts w:ascii="仿宋" w:eastAsia="仿宋" w:hAnsi="仿宋" w:hint="eastAsia"/>
          <w:sz w:val="30"/>
          <w:szCs w:val="30"/>
        </w:rPr>
        <w:t>结合Animate软件，</w:t>
      </w:r>
      <w:r>
        <w:rPr>
          <w:rFonts w:ascii="仿宋" w:eastAsia="仿宋" w:hAnsi="仿宋" w:hint="eastAsia"/>
          <w:sz w:val="30"/>
          <w:szCs w:val="30"/>
        </w:rPr>
        <w:t>设计出</w:t>
      </w:r>
      <w:r w:rsidR="003B7299">
        <w:rPr>
          <w:rFonts w:ascii="仿宋" w:eastAsia="仿宋" w:hAnsi="仿宋" w:hint="eastAsia"/>
          <w:sz w:val="30"/>
          <w:szCs w:val="30"/>
        </w:rPr>
        <w:t>动画</w:t>
      </w:r>
      <w:r>
        <w:rPr>
          <w:rFonts w:ascii="仿宋" w:eastAsia="仿宋" w:hAnsi="仿宋" w:hint="eastAsia"/>
          <w:sz w:val="30"/>
          <w:szCs w:val="30"/>
        </w:rPr>
        <w:t>的能力。</w:t>
      </w:r>
    </w:p>
    <w:p w14:paraId="13422B93" w14:textId="77777777" w:rsidR="007645AA" w:rsidRPr="00F572F2" w:rsidRDefault="007645AA" w:rsidP="007645AA">
      <w:pPr>
        <w:pStyle w:val="a7"/>
        <w:numPr>
          <w:ilvl w:val="0"/>
          <w:numId w:val="1"/>
        </w:numPr>
        <w:ind w:firstLineChars="0"/>
        <w:rPr>
          <w:rFonts w:ascii="仿宋" w:eastAsia="仿宋" w:hAnsi="仿宋"/>
          <w:b/>
          <w:bCs/>
          <w:sz w:val="30"/>
          <w:szCs w:val="30"/>
        </w:rPr>
      </w:pPr>
      <w:r w:rsidRPr="00F572F2">
        <w:rPr>
          <w:rFonts w:ascii="仿宋" w:eastAsia="仿宋" w:hAnsi="仿宋" w:hint="eastAsia"/>
          <w:b/>
          <w:bCs/>
          <w:sz w:val="30"/>
          <w:szCs w:val="30"/>
        </w:rPr>
        <w:lastRenderedPageBreak/>
        <w:t>上机考核内容</w:t>
      </w:r>
    </w:p>
    <w:p w14:paraId="6C8E72FA" w14:textId="77777777" w:rsidR="007645AA" w:rsidRDefault="007645AA" w:rsidP="007645AA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上机考核时间：3小时,考生考试时只能携带签字笔、铅笔进入考场，不得携带任何储存设备进入考场。</w:t>
      </w:r>
    </w:p>
    <w:p w14:paraId="2FDDD316" w14:textId="6750CB17" w:rsidR="007645AA" w:rsidRDefault="007645AA" w:rsidP="007645AA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从2组提供的试题中任选最少1组，进行上机实验设计，现场使用Adobe </w:t>
      </w:r>
      <w:r w:rsidR="00195F66">
        <w:rPr>
          <w:rFonts w:ascii="仿宋" w:eastAsia="仿宋" w:hAnsi="仿宋"/>
          <w:sz w:val="30"/>
          <w:szCs w:val="30"/>
        </w:rPr>
        <w:t>A</w:t>
      </w:r>
      <w:r w:rsidR="00195F66">
        <w:rPr>
          <w:rFonts w:ascii="仿宋" w:eastAsia="仿宋" w:hAnsi="仿宋" w:hint="eastAsia"/>
          <w:sz w:val="30"/>
          <w:szCs w:val="30"/>
        </w:rPr>
        <w:t>nimate</w:t>
      </w:r>
      <w:r>
        <w:rPr>
          <w:rFonts w:ascii="仿宋" w:eastAsia="仿宋" w:hAnsi="仿宋" w:hint="eastAsia"/>
          <w:sz w:val="30"/>
          <w:szCs w:val="30"/>
        </w:rPr>
        <w:t>软件设计制作一</w:t>
      </w:r>
      <w:r w:rsidR="00CA3CB2">
        <w:rPr>
          <w:rFonts w:ascii="仿宋" w:eastAsia="仿宋" w:hAnsi="仿宋" w:hint="eastAsia"/>
          <w:sz w:val="30"/>
          <w:szCs w:val="30"/>
        </w:rPr>
        <w:t>个</w:t>
      </w:r>
      <w:r w:rsidR="009E312B">
        <w:rPr>
          <w:rFonts w:ascii="仿宋" w:eastAsia="仿宋" w:hAnsi="仿宋" w:hint="eastAsia"/>
          <w:sz w:val="30"/>
          <w:szCs w:val="30"/>
        </w:rPr>
        <w:t>简单</w:t>
      </w:r>
      <w:r w:rsidR="00D97EF6">
        <w:rPr>
          <w:rFonts w:ascii="仿宋" w:eastAsia="仿宋" w:hAnsi="仿宋" w:hint="eastAsia"/>
          <w:sz w:val="30"/>
          <w:szCs w:val="30"/>
        </w:rPr>
        <w:t>动画</w:t>
      </w:r>
      <w:r>
        <w:rPr>
          <w:rFonts w:ascii="仿宋" w:eastAsia="仿宋" w:hAnsi="仿宋" w:hint="eastAsia"/>
          <w:sz w:val="30"/>
          <w:szCs w:val="30"/>
        </w:rPr>
        <w:t>。所需材料学校提供。</w:t>
      </w:r>
    </w:p>
    <w:p w14:paraId="6BF7CCFB" w14:textId="6C6C4809" w:rsidR="007645AA" w:rsidRPr="00F572F2" w:rsidRDefault="007645AA" w:rsidP="007645AA">
      <w:pPr>
        <w:ind w:firstLineChars="200" w:firstLine="602"/>
        <w:rPr>
          <w:rFonts w:ascii="仿宋" w:eastAsia="仿宋" w:hAnsi="仿宋"/>
          <w:b/>
          <w:bCs/>
          <w:sz w:val="30"/>
          <w:szCs w:val="30"/>
        </w:rPr>
      </w:pPr>
      <w:r w:rsidRPr="00F572F2">
        <w:rPr>
          <w:rFonts w:ascii="仿宋" w:eastAsia="仿宋" w:hAnsi="仿宋" w:hint="eastAsia"/>
          <w:b/>
          <w:bCs/>
          <w:sz w:val="30"/>
          <w:szCs w:val="30"/>
        </w:rPr>
        <w:t>题型：</w:t>
      </w:r>
      <w:r w:rsidR="00D06012" w:rsidRPr="00F572F2">
        <w:rPr>
          <w:rFonts w:ascii="仿宋" w:eastAsia="仿宋" w:hAnsi="仿宋" w:hint="eastAsia"/>
          <w:b/>
          <w:bCs/>
          <w:sz w:val="30"/>
          <w:szCs w:val="30"/>
        </w:rPr>
        <w:t>动画</w:t>
      </w:r>
      <w:r w:rsidRPr="00F572F2">
        <w:rPr>
          <w:rFonts w:ascii="仿宋" w:eastAsia="仿宋" w:hAnsi="仿宋" w:hint="eastAsia"/>
          <w:b/>
          <w:bCs/>
          <w:sz w:val="30"/>
          <w:szCs w:val="30"/>
        </w:rPr>
        <w:t>设计制作</w:t>
      </w:r>
    </w:p>
    <w:p w14:paraId="438F8A5E" w14:textId="6C775186" w:rsidR="00E54F4C" w:rsidRDefault="007645AA" w:rsidP="00E54F4C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请以“</w:t>
      </w:r>
      <w:r w:rsidR="00AA6EAE">
        <w:rPr>
          <w:rFonts w:ascii="仿宋" w:eastAsia="仿宋" w:hAnsi="仿宋" w:hint="eastAsia"/>
          <w:sz w:val="30"/>
          <w:szCs w:val="30"/>
        </w:rPr>
        <w:t>滚动的车轮</w:t>
      </w:r>
      <w:r>
        <w:rPr>
          <w:rFonts w:ascii="仿宋" w:eastAsia="仿宋" w:hAnsi="仿宋" w:hint="eastAsia"/>
          <w:sz w:val="30"/>
          <w:szCs w:val="30"/>
        </w:rPr>
        <w:t>”为设计出发点，利用</w:t>
      </w:r>
      <w:r w:rsidR="00BB6841" w:rsidRPr="00BB6841">
        <w:rPr>
          <w:rFonts w:ascii="仿宋" w:eastAsia="仿宋" w:hAnsi="仿宋"/>
          <w:sz w:val="30"/>
          <w:szCs w:val="30"/>
        </w:rPr>
        <w:t>Animate</w:t>
      </w:r>
      <w:r>
        <w:rPr>
          <w:rFonts w:ascii="仿宋" w:eastAsia="仿宋" w:hAnsi="仿宋" w:hint="eastAsia"/>
          <w:sz w:val="30"/>
          <w:szCs w:val="30"/>
        </w:rPr>
        <w:t>设计并制作。要求设计新颖，有创意。构图完整统一，色彩搭配合理。</w:t>
      </w:r>
      <w:r w:rsidR="00237CED">
        <w:rPr>
          <w:rFonts w:ascii="仿宋" w:eastAsia="仿宋" w:hAnsi="仿宋" w:hint="eastAsia"/>
          <w:sz w:val="30"/>
          <w:szCs w:val="30"/>
        </w:rPr>
        <w:t>要求动画</w:t>
      </w:r>
      <w:r w:rsidR="006C0484">
        <w:rPr>
          <w:rFonts w:ascii="仿宋" w:eastAsia="仿宋" w:hAnsi="仿宋" w:hint="eastAsia"/>
          <w:sz w:val="30"/>
          <w:szCs w:val="30"/>
        </w:rPr>
        <w:t>尺寸为</w:t>
      </w:r>
      <w:r w:rsidR="00733081">
        <w:rPr>
          <w:rFonts w:ascii="仿宋" w:eastAsia="仿宋" w:hAnsi="仿宋" w:hint="eastAsia"/>
          <w:sz w:val="30"/>
          <w:szCs w:val="30"/>
        </w:rPr>
        <w:t>全</w:t>
      </w:r>
      <w:r w:rsidR="006C0484">
        <w:rPr>
          <w:rFonts w:ascii="仿宋" w:eastAsia="仿宋" w:hAnsi="仿宋" w:hint="eastAsia"/>
          <w:sz w:val="30"/>
          <w:szCs w:val="30"/>
        </w:rPr>
        <w:t>高清视频</w:t>
      </w:r>
      <w:r>
        <w:rPr>
          <w:rFonts w:ascii="仿宋" w:eastAsia="仿宋" w:hAnsi="仿宋" w:hint="eastAsia"/>
          <w:sz w:val="30"/>
          <w:szCs w:val="30"/>
        </w:rPr>
        <w:t>(</w:t>
      </w:r>
      <w:r w:rsidR="00DA6499">
        <w:rPr>
          <w:rFonts w:ascii="仿宋" w:eastAsia="仿宋" w:hAnsi="仿宋" w:hint="eastAsia"/>
          <w:sz w:val="30"/>
          <w:szCs w:val="30"/>
        </w:rPr>
        <w:t>宽</w:t>
      </w:r>
      <w:r w:rsidR="006C0484" w:rsidRPr="006C0484">
        <w:rPr>
          <w:rFonts w:ascii="仿宋" w:eastAsia="仿宋" w:hAnsi="仿宋"/>
          <w:sz w:val="30"/>
          <w:szCs w:val="30"/>
        </w:rPr>
        <w:t>1</w:t>
      </w:r>
      <w:r w:rsidR="00733081">
        <w:rPr>
          <w:rFonts w:ascii="仿宋" w:eastAsia="仿宋" w:hAnsi="仿宋" w:hint="eastAsia"/>
          <w:sz w:val="30"/>
          <w:szCs w:val="30"/>
        </w:rPr>
        <w:t>920</w:t>
      </w:r>
      <w:r w:rsidR="006A0CB9">
        <w:rPr>
          <w:rFonts w:ascii="仿宋" w:eastAsia="仿宋" w:hAnsi="仿宋" w:hint="eastAsia"/>
          <w:sz w:val="30"/>
          <w:szCs w:val="30"/>
        </w:rPr>
        <w:t>像素、</w:t>
      </w:r>
      <w:r w:rsidR="00DA6499">
        <w:rPr>
          <w:rFonts w:ascii="仿宋" w:eastAsia="仿宋" w:hAnsi="仿宋" w:hint="eastAsia"/>
          <w:sz w:val="30"/>
          <w:szCs w:val="30"/>
        </w:rPr>
        <w:t>高</w:t>
      </w:r>
      <w:r w:rsidR="00733081">
        <w:rPr>
          <w:rFonts w:ascii="仿宋" w:eastAsia="仿宋" w:hAnsi="仿宋" w:hint="eastAsia"/>
          <w:sz w:val="30"/>
          <w:szCs w:val="30"/>
        </w:rPr>
        <w:t>1080</w:t>
      </w:r>
      <w:r w:rsidR="006C0484">
        <w:rPr>
          <w:rFonts w:ascii="仿宋" w:eastAsia="仿宋" w:hAnsi="仿宋" w:hint="eastAsia"/>
          <w:sz w:val="30"/>
          <w:szCs w:val="30"/>
        </w:rPr>
        <w:t>像素</w:t>
      </w:r>
      <w:r>
        <w:rPr>
          <w:rFonts w:ascii="仿宋" w:eastAsia="仿宋" w:hAnsi="仿宋" w:hint="eastAsia"/>
          <w:sz w:val="30"/>
          <w:szCs w:val="30"/>
        </w:rPr>
        <w:t>),</w:t>
      </w:r>
      <w:r w:rsidR="00733081">
        <w:rPr>
          <w:rFonts w:ascii="仿宋" w:eastAsia="仿宋" w:hAnsi="仿宋" w:hint="eastAsia"/>
          <w:sz w:val="30"/>
          <w:szCs w:val="30"/>
        </w:rPr>
        <w:t>帧速率为30</w:t>
      </w:r>
      <w:r w:rsidR="00733081">
        <w:rPr>
          <w:rFonts w:ascii="仿宋" w:eastAsia="仿宋" w:hAnsi="仿宋"/>
          <w:sz w:val="30"/>
          <w:szCs w:val="30"/>
        </w:rPr>
        <w:t>FPS</w:t>
      </w:r>
      <w:r w:rsidR="00733081">
        <w:rPr>
          <w:rFonts w:ascii="仿宋" w:eastAsia="仿宋" w:hAnsi="仿宋" w:hint="eastAsia"/>
          <w:sz w:val="30"/>
          <w:szCs w:val="30"/>
        </w:rPr>
        <w:t>，</w:t>
      </w:r>
      <w:r w:rsidR="00A9373C">
        <w:rPr>
          <w:rFonts w:ascii="仿宋" w:eastAsia="仿宋" w:hAnsi="仿宋" w:hint="eastAsia"/>
          <w:sz w:val="30"/>
          <w:szCs w:val="30"/>
        </w:rPr>
        <w:t>时间为15秒。</w:t>
      </w:r>
      <w:r w:rsidR="00E54F4C">
        <w:rPr>
          <w:rFonts w:ascii="仿宋" w:eastAsia="仿宋" w:hAnsi="仿宋" w:hint="eastAsia"/>
          <w:sz w:val="30"/>
          <w:szCs w:val="30"/>
        </w:rPr>
        <w:t>动画制作完毕后，导出G</w:t>
      </w:r>
      <w:r w:rsidR="00E54F4C">
        <w:rPr>
          <w:rFonts w:ascii="仿宋" w:eastAsia="仿宋" w:hAnsi="仿宋"/>
          <w:sz w:val="30"/>
          <w:szCs w:val="30"/>
        </w:rPr>
        <w:t>IF</w:t>
      </w:r>
      <w:r w:rsidR="00E54F4C">
        <w:rPr>
          <w:rFonts w:ascii="仿宋" w:eastAsia="仿宋" w:hAnsi="仿宋" w:hint="eastAsia"/>
          <w:sz w:val="30"/>
          <w:szCs w:val="30"/>
        </w:rPr>
        <w:t>格式文件。</w:t>
      </w:r>
    </w:p>
    <w:p w14:paraId="661574E4" w14:textId="03A1070C" w:rsidR="007645AA" w:rsidRPr="00F572F2" w:rsidRDefault="007645AA" w:rsidP="007645AA">
      <w:pPr>
        <w:ind w:firstLineChars="200" w:firstLine="602"/>
        <w:rPr>
          <w:rFonts w:ascii="仿宋" w:eastAsia="仿宋" w:hAnsi="仿宋"/>
          <w:b/>
          <w:bCs/>
          <w:sz w:val="30"/>
          <w:szCs w:val="30"/>
        </w:rPr>
      </w:pPr>
      <w:r w:rsidRPr="00F572F2">
        <w:rPr>
          <w:rFonts w:ascii="仿宋" w:eastAsia="仿宋" w:hAnsi="仿宋" w:hint="eastAsia"/>
          <w:b/>
          <w:bCs/>
          <w:sz w:val="30"/>
          <w:szCs w:val="30"/>
        </w:rPr>
        <w:t>题型：</w:t>
      </w:r>
      <w:r w:rsidR="00AA6EAE" w:rsidRPr="00F572F2">
        <w:rPr>
          <w:rFonts w:ascii="仿宋" w:eastAsia="仿宋" w:hAnsi="仿宋" w:hint="eastAsia"/>
          <w:b/>
          <w:bCs/>
          <w:sz w:val="30"/>
          <w:szCs w:val="30"/>
        </w:rPr>
        <w:t>动画</w:t>
      </w:r>
      <w:r w:rsidRPr="00F572F2">
        <w:rPr>
          <w:rFonts w:ascii="仿宋" w:eastAsia="仿宋" w:hAnsi="仿宋" w:hint="eastAsia"/>
          <w:b/>
          <w:bCs/>
          <w:sz w:val="30"/>
          <w:szCs w:val="30"/>
        </w:rPr>
        <w:t>设计制作</w:t>
      </w:r>
    </w:p>
    <w:p w14:paraId="40300D16" w14:textId="4A68AFB2" w:rsidR="00237CED" w:rsidRDefault="00AA6EAE" w:rsidP="007645AA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纸飞机</w:t>
      </w:r>
      <w:r w:rsidR="007645AA">
        <w:rPr>
          <w:rFonts w:ascii="仿宋" w:eastAsia="仿宋" w:hAnsi="仿宋" w:hint="eastAsia"/>
          <w:sz w:val="30"/>
          <w:szCs w:val="30"/>
        </w:rPr>
        <w:t>是我们</w:t>
      </w:r>
      <w:r>
        <w:rPr>
          <w:rFonts w:ascii="仿宋" w:eastAsia="仿宋" w:hAnsi="仿宋" w:hint="eastAsia"/>
          <w:sz w:val="30"/>
          <w:szCs w:val="30"/>
        </w:rPr>
        <w:t>童年</w:t>
      </w:r>
      <w:r w:rsidR="007645AA">
        <w:rPr>
          <w:rFonts w:ascii="仿宋" w:eastAsia="仿宋" w:hAnsi="仿宋" w:hint="eastAsia"/>
          <w:sz w:val="30"/>
          <w:szCs w:val="30"/>
        </w:rPr>
        <w:t>生活中</w:t>
      </w:r>
      <w:r>
        <w:rPr>
          <w:rFonts w:ascii="仿宋" w:eastAsia="仿宋" w:hAnsi="仿宋" w:hint="eastAsia"/>
          <w:sz w:val="30"/>
          <w:szCs w:val="30"/>
        </w:rPr>
        <w:t>经常见到</w:t>
      </w:r>
      <w:r w:rsidR="007645AA">
        <w:rPr>
          <w:rFonts w:ascii="仿宋" w:eastAsia="仿宋" w:hAnsi="仿宋" w:hint="eastAsia"/>
          <w:sz w:val="30"/>
          <w:szCs w:val="30"/>
        </w:rPr>
        <w:t>的</w:t>
      </w:r>
      <w:r>
        <w:rPr>
          <w:rFonts w:ascii="仿宋" w:eastAsia="仿宋" w:hAnsi="仿宋" w:hint="eastAsia"/>
          <w:sz w:val="30"/>
          <w:szCs w:val="30"/>
        </w:rPr>
        <w:t>玩具</w:t>
      </w:r>
      <w:r w:rsidR="007645AA">
        <w:rPr>
          <w:rFonts w:ascii="仿宋" w:eastAsia="仿宋" w:hAnsi="仿宋" w:hint="eastAsia"/>
          <w:sz w:val="30"/>
          <w:szCs w:val="30"/>
        </w:rPr>
        <w:t>。请用</w:t>
      </w:r>
      <w:r>
        <w:rPr>
          <w:rFonts w:ascii="仿宋" w:eastAsia="仿宋" w:hAnsi="仿宋"/>
          <w:sz w:val="30"/>
          <w:szCs w:val="30"/>
        </w:rPr>
        <w:t>A</w:t>
      </w:r>
      <w:r>
        <w:rPr>
          <w:rFonts w:ascii="仿宋" w:eastAsia="仿宋" w:hAnsi="仿宋" w:hint="eastAsia"/>
          <w:sz w:val="30"/>
          <w:szCs w:val="30"/>
        </w:rPr>
        <w:t>nimate</w:t>
      </w:r>
      <w:r w:rsidR="007645AA">
        <w:rPr>
          <w:rFonts w:ascii="仿宋" w:eastAsia="仿宋" w:hAnsi="仿宋" w:hint="eastAsia"/>
          <w:sz w:val="30"/>
          <w:szCs w:val="30"/>
        </w:rPr>
        <w:t>软件</w:t>
      </w:r>
      <w:r>
        <w:rPr>
          <w:rFonts w:ascii="仿宋" w:eastAsia="仿宋" w:hAnsi="仿宋" w:hint="eastAsia"/>
          <w:sz w:val="30"/>
          <w:szCs w:val="30"/>
        </w:rPr>
        <w:t>创作</w:t>
      </w:r>
      <w:r w:rsidR="007645AA">
        <w:rPr>
          <w:rFonts w:ascii="仿宋" w:eastAsia="仿宋" w:hAnsi="仿宋" w:hint="eastAsia"/>
          <w:sz w:val="30"/>
          <w:szCs w:val="30"/>
        </w:rPr>
        <w:t>一个</w:t>
      </w:r>
      <w:r>
        <w:rPr>
          <w:rFonts w:ascii="仿宋" w:eastAsia="仿宋" w:hAnsi="仿宋" w:hint="eastAsia"/>
          <w:sz w:val="30"/>
          <w:szCs w:val="30"/>
        </w:rPr>
        <w:t>纸飞机</w:t>
      </w:r>
      <w:r w:rsidR="000B6C91">
        <w:rPr>
          <w:rFonts w:ascii="仿宋" w:eastAsia="仿宋" w:hAnsi="仿宋" w:hint="eastAsia"/>
          <w:sz w:val="30"/>
          <w:szCs w:val="30"/>
        </w:rPr>
        <w:t>在蓝天</w:t>
      </w:r>
      <w:r w:rsidR="00522156">
        <w:rPr>
          <w:rFonts w:ascii="仿宋" w:eastAsia="仿宋" w:hAnsi="仿宋" w:hint="eastAsia"/>
          <w:sz w:val="30"/>
          <w:szCs w:val="30"/>
        </w:rPr>
        <w:t>草地中</w:t>
      </w:r>
      <w:r w:rsidR="000B6C91">
        <w:rPr>
          <w:rFonts w:ascii="仿宋" w:eastAsia="仿宋" w:hAnsi="仿宋" w:hint="eastAsia"/>
          <w:sz w:val="30"/>
          <w:szCs w:val="30"/>
        </w:rPr>
        <w:t>飞翔</w:t>
      </w:r>
      <w:r>
        <w:rPr>
          <w:rFonts w:ascii="仿宋" w:eastAsia="仿宋" w:hAnsi="仿宋" w:hint="eastAsia"/>
          <w:sz w:val="30"/>
          <w:szCs w:val="30"/>
        </w:rPr>
        <w:t>的动画</w:t>
      </w:r>
      <w:r w:rsidR="007645AA">
        <w:rPr>
          <w:rFonts w:ascii="仿宋" w:eastAsia="仿宋" w:hAnsi="仿宋" w:hint="eastAsia"/>
          <w:sz w:val="30"/>
          <w:szCs w:val="30"/>
        </w:rPr>
        <w:t>。整个</w:t>
      </w:r>
      <w:r>
        <w:rPr>
          <w:rFonts w:ascii="仿宋" w:eastAsia="仿宋" w:hAnsi="仿宋" w:hint="eastAsia"/>
          <w:sz w:val="30"/>
          <w:szCs w:val="30"/>
        </w:rPr>
        <w:t>动画</w:t>
      </w:r>
      <w:r w:rsidR="007645AA">
        <w:rPr>
          <w:rFonts w:ascii="仿宋" w:eastAsia="仿宋" w:hAnsi="仿宋" w:hint="eastAsia"/>
          <w:sz w:val="30"/>
          <w:szCs w:val="30"/>
        </w:rPr>
        <w:t>要求造型</w:t>
      </w:r>
      <w:r w:rsidR="00522156">
        <w:rPr>
          <w:rFonts w:ascii="仿宋" w:eastAsia="仿宋" w:hAnsi="仿宋" w:hint="eastAsia"/>
          <w:sz w:val="30"/>
          <w:szCs w:val="30"/>
        </w:rPr>
        <w:t>合理、背景要素齐全，纸飞机的运动轨迹合理</w:t>
      </w:r>
      <w:r w:rsidR="007645AA">
        <w:rPr>
          <w:rFonts w:ascii="仿宋" w:eastAsia="仿宋" w:hAnsi="仿宋" w:hint="eastAsia"/>
          <w:sz w:val="30"/>
          <w:szCs w:val="30"/>
        </w:rPr>
        <w:t>，色彩不限。</w:t>
      </w:r>
      <w:r w:rsidR="00167867">
        <w:rPr>
          <w:rFonts w:ascii="仿宋" w:eastAsia="仿宋" w:hAnsi="仿宋" w:hint="eastAsia"/>
          <w:sz w:val="30"/>
          <w:szCs w:val="30"/>
        </w:rPr>
        <w:t>要求动画尺寸为全高清视频(宽</w:t>
      </w:r>
      <w:r w:rsidR="00167867" w:rsidRPr="006C0484">
        <w:rPr>
          <w:rFonts w:ascii="仿宋" w:eastAsia="仿宋" w:hAnsi="仿宋"/>
          <w:sz w:val="30"/>
          <w:szCs w:val="30"/>
        </w:rPr>
        <w:t>1</w:t>
      </w:r>
      <w:r w:rsidR="00167867">
        <w:rPr>
          <w:rFonts w:ascii="仿宋" w:eastAsia="仿宋" w:hAnsi="仿宋" w:hint="eastAsia"/>
          <w:sz w:val="30"/>
          <w:szCs w:val="30"/>
        </w:rPr>
        <w:t>920像素、高1080像素),帧速率为30</w:t>
      </w:r>
      <w:r w:rsidR="00167867">
        <w:rPr>
          <w:rFonts w:ascii="仿宋" w:eastAsia="仿宋" w:hAnsi="仿宋"/>
          <w:sz w:val="30"/>
          <w:szCs w:val="30"/>
        </w:rPr>
        <w:t>FPS</w:t>
      </w:r>
      <w:r w:rsidR="00167867">
        <w:rPr>
          <w:rFonts w:ascii="仿宋" w:eastAsia="仿宋" w:hAnsi="仿宋" w:hint="eastAsia"/>
          <w:sz w:val="30"/>
          <w:szCs w:val="30"/>
        </w:rPr>
        <w:t>，时间为15秒。动画制作完毕后，导出G</w:t>
      </w:r>
      <w:r w:rsidR="00167867">
        <w:rPr>
          <w:rFonts w:ascii="仿宋" w:eastAsia="仿宋" w:hAnsi="仿宋"/>
          <w:sz w:val="30"/>
          <w:szCs w:val="30"/>
        </w:rPr>
        <w:t>IF</w:t>
      </w:r>
      <w:r w:rsidR="00167867">
        <w:rPr>
          <w:rFonts w:ascii="仿宋" w:eastAsia="仿宋" w:hAnsi="仿宋" w:hint="eastAsia"/>
          <w:sz w:val="30"/>
          <w:szCs w:val="30"/>
        </w:rPr>
        <w:t>格式文件。</w:t>
      </w:r>
    </w:p>
    <w:p w14:paraId="036DEA56" w14:textId="3E3E8359" w:rsidR="007645AA" w:rsidRDefault="007645AA" w:rsidP="007645AA">
      <w:pPr>
        <w:ind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两</w:t>
      </w:r>
      <w:r w:rsidR="001444C0">
        <w:rPr>
          <w:rFonts w:ascii="仿宋" w:eastAsia="仿宋" w:hAnsi="仿宋" w:hint="eastAsia"/>
          <w:sz w:val="30"/>
          <w:szCs w:val="30"/>
        </w:rPr>
        <w:t>个试题</w:t>
      </w:r>
      <w:r>
        <w:rPr>
          <w:rFonts w:ascii="仿宋" w:eastAsia="仿宋" w:hAnsi="仿宋" w:hint="eastAsia"/>
          <w:sz w:val="30"/>
          <w:szCs w:val="30"/>
        </w:rPr>
        <w:t>都要求撰写设计说明，包括设计的出发点、思维的过程、制作的过程、设计概念。最后上交所有制作源文件。</w:t>
      </w:r>
    </w:p>
    <w:p w14:paraId="2A45995B" w14:textId="77777777" w:rsidR="007645AA" w:rsidRPr="00F572F2" w:rsidRDefault="007645AA" w:rsidP="007645AA">
      <w:pPr>
        <w:numPr>
          <w:ilvl w:val="0"/>
          <w:numId w:val="1"/>
        </w:numPr>
        <w:rPr>
          <w:rFonts w:ascii="仿宋" w:eastAsia="仿宋" w:hAnsi="仿宋"/>
          <w:b/>
          <w:bCs/>
          <w:sz w:val="30"/>
          <w:szCs w:val="30"/>
        </w:rPr>
      </w:pPr>
      <w:r w:rsidRPr="00F572F2">
        <w:rPr>
          <w:rFonts w:ascii="仿宋" w:eastAsia="仿宋" w:hAnsi="仿宋" w:hint="eastAsia"/>
          <w:b/>
          <w:bCs/>
          <w:sz w:val="30"/>
          <w:szCs w:val="30"/>
        </w:rPr>
        <w:t>与课程考试的关系</w:t>
      </w:r>
    </w:p>
    <w:p w14:paraId="4B190FB9" w14:textId="7E1613D6" w:rsidR="007645AA" w:rsidRDefault="007645AA" w:rsidP="007645AA">
      <w:pPr>
        <w:ind w:left="72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上机考核分数将作为该课程实践环节的</w:t>
      </w:r>
      <w:r w:rsidR="002B7A72">
        <w:rPr>
          <w:rFonts w:hint="eastAsia"/>
          <w:kern w:val="0"/>
          <w:sz w:val="28"/>
          <w:szCs w:val="28"/>
        </w:rPr>
        <w:t>考核</w:t>
      </w:r>
      <w:r>
        <w:rPr>
          <w:rFonts w:ascii="仿宋" w:eastAsia="仿宋" w:hAnsi="仿宋" w:hint="eastAsia"/>
          <w:sz w:val="30"/>
          <w:szCs w:val="30"/>
        </w:rPr>
        <w:t>结果。</w:t>
      </w:r>
    </w:p>
    <w:p w14:paraId="6B60760C" w14:textId="77777777" w:rsidR="00FE767C" w:rsidRPr="007645AA" w:rsidRDefault="00FE767C"/>
    <w:sectPr w:rsidR="00FE767C" w:rsidRPr="007645AA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F0248" w14:textId="77777777" w:rsidR="007D0221" w:rsidRDefault="007D0221" w:rsidP="007645AA">
      <w:r>
        <w:separator/>
      </w:r>
    </w:p>
  </w:endnote>
  <w:endnote w:type="continuationSeparator" w:id="0">
    <w:p w14:paraId="7BBCA6E3" w14:textId="77777777" w:rsidR="007D0221" w:rsidRDefault="007D0221" w:rsidP="00764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870FC6" w14:textId="77777777" w:rsidR="00F66C0F" w:rsidRDefault="00217B5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F4E33B" wp14:editId="07BE0882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A69A2" w14:textId="77777777" w:rsidR="00F66C0F" w:rsidRDefault="00217B5A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614A06">
                            <w:rPr>
                              <w:noProof/>
                              <w:sz w:val="18"/>
                            </w:rP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F4E33B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" filled="f" stroked="f">
              <v:textbox style="mso-fit-shape-to-text:t" inset="0,0,0,0">
                <w:txbxContent>
                  <w:p w14:paraId="295A69A2" w14:textId="77777777" w:rsidR="00F66C0F" w:rsidRDefault="00217B5A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614A06">
                      <w:rPr>
                        <w:noProof/>
                        <w:sz w:val="18"/>
                      </w:rP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D46576" w14:textId="77777777" w:rsidR="007D0221" w:rsidRDefault="007D0221" w:rsidP="007645AA">
      <w:r>
        <w:separator/>
      </w:r>
    </w:p>
  </w:footnote>
  <w:footnote w:type="continuationSeparator" w:id="0">
    <w:p w14:paraId="0D4A2950" w14:textId="77777777" w:rsidR="007D0221" w:rsidRDefault="007D0221" w:rsidP="00764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9108D5"/>
    <w:multiLevelType w:val="multilevel"/>
    <w:tmpl w:val="6A9108D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FD3"/>
    <w:rsid w:val="000B6C91"/>
    <w:rsid w:val="000C598F"/>
    <w:rsid w:val="0014047C"/>
    <w:rsid w:val="001444C0"/>
    <w:rsid w:val="00167867"/>
    <w:rsid w:val="00195F66"/>
    <w:rsid w:val="001D6C6E"/>
    <w:rsid w:val="001F3F4B"/>
    <w:rsid w:val="00217B5A"/>
    <w:rsid w:val="00237CED"/>
    <w:rsid w:val="002408D4"/>
    <w:rsid w:val="002B7A72"/>
    <w:rsid w:val="003769DD"/>
    <w:rsid w:val="003B7299"/>
    <w:rsid w:val="003B78FE"/>
    <w:rsid w:val="003C3199"/>
    <w:rsid w:val="004A7F50"/>
    <w:rsid w:val="004D33A8"/>
    <w:rsid w:val="00522156"/>
    <w:rsid w:val="005C1D93"/>
    <w:rsid w:val="0061295A"/>
    <w:rsid w:val="00614A06"/>
    <w:rsid w:val="00661359"/>
    <w:rsid w:val="006A0CB9"/>
    <w:rsid w:val="006A5BA3"/>
    <w:rsid w:val="006A763B"/>
    <w:rsid w:val="006C0484"/>
    <w:rsid w:val="006C4FE0"/>
    <w:rsid w:val="00733081"/>
    <w:rsid w:val="007645AA"/>
    <w:rsid w:val="007D0221"/>
    <w:rsid w:val="00810918"/>
    <w:rsid w:val="008F3EBA"/>
    <w:rsid w:val="009042DD"/>
    <w:rsid w:val="00987BA0"/>
    <w:rsid w:val="009C2FD3"/>
    <w:rsid w:val="009E312B"/>
    <w:rsid w:val="00A9373C"/>
    <w:rsid w:val="00AA6EAE"/>
    <w:rsid w:val="00BB6841"/>
    <w:rsid w:val="00BE083F"/>
    <w:rsid w:val="00C03E28"/>
    <w:rsid w:val="00CA3CB2"/>
    <w:rsid w:val="00CD1B0D"/>
    <w:rsid w:val="00CE1583"/>
    <w:rsid w:val="00D06012"/>
    <w:rsid w:val="00D1117F"/>
    <w:rsid w:val="00D97EF6"/>
    <w:rsid w:val="00DA6499"/>
    <w:rsid w:val="00E3496A"/>
    <w:rsid w:val="00E54F4C"/>
    <w:rsid w:val="00E624CB"/>
    <w:rsid w:val="00EB4C49"/>
    <w:rsid w:val="00F572F2"/>
    <w:rsid w:val="00F705F7"/>
    <w:rsid w:val="00F81698"/>
    <w:rsid w:val="00FE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7E1E3D"/>
  <w15:docId w15:val="{28C6D0DA-44C3-4A63-96B4-17CD56E72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5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5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45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45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45AA"/>
    <w:rPr>
      <w:sz w:val="18"/>
      <w:szCs w:val="18"/>
    </w:rPr>
  </w:style>
  <w:style w:type="paragraph" w:styleId="a7">
    <w:name w:val="List Paragraph"/>
    <w:basedOn w:val="a"/>
    <w:uiPriority w:val="34"/>
    <w:qFormat/>
    <w:rsid w:val="007645A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 娓秋</dc:creator>
  <cp:lastModifiedBy>Administrator</cp:lastModifiedBy>
  <cp:revision>6</cp:revision>
  <dcterms:created xsi:type="dcterms:W3CDTF">2023-04-09T00:04:00Z</dcterms:created>
  <dcterms:modified xsi:type="dcterms:W3CDTF">2023-08-18T02:31:00Z</dcterms:modified>
</cp:coreProperties>
</file>